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656"/>
        <w:rPr/>
      </w:pPr>
      <w:r w:rsidDel="00000000" w:rsidR="00000000" w:rsidRPr="00000000">
        <w:rPr>
          <w:rtl w:val="0"/>
        </w:rPr>
        <w:t xml:space="preserve">                  PRVO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1631950</wp:posOffset>
            </wp:positionH>
            <wp:positionV relativeFrom="paragraph">
              <wp:posOffset>64135</wp:posOffset>
            </wp:positionV>
            <wp:extent cx="1828800" cy="1807099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70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250" w:right="-4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                    PRVO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7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                      ONDA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1583690</wp:posOffset>
            </wp:positionH>
            <wp:positionV relativeFrom="paragraph">
              <wp:posOffset>280035</wp:posOffset>
            </wp:positionV>
            <wp:extent cx="1828800" cy="1743075"/>
            <wp:effectExtent b="0" l="0" r="0" t="0"/>
            <wp:wrapSquare wrapText="bothSides" distB="0" distT="0" distL="114300" distR="11430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4152900</wp:posOffset>
            </wp:positionH>
            <wp:positionV relativeFrom="paragraph">
              <wp:posOffset>495300</wp:posOffset>
            </wp:positionV>
            <wp:extent cx="1621790" cy="694690"/>
            <wp:effectExtent b="0" l="0" r="0" t="0"/>
            <wp:wrapSquare wrapText="bothSides" distB="0" distT="0" distL="114300" distR="11430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694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6010275</wp:posOffset>
            </wp:positionH>
            <wp:positionV relativeFrom="paragraph">
              <wp:posOffset>99695</wp:posOffset>
            </wp:positionV>
            <wp:extent cx="1822704" cy="1807099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18070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621862" cy="694944"/>
            <wp:effectExtent b="0" l="0" r="0" t="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862" cy="694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1889471" cy="1742124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9471" cy="1742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sz w:val="50"/>
          <w:szCs w:val="50"/>
          <w:rtl w:val="0"/>
        </w:rPr>
        <w:t xml:space="preserve">                              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2305050</wp:posOffset>
            </wp:positionH>
            <wp:positionV relativeFrom="paragraph">
              <wp:posOffset>197789</wp:posOffset>
            </wp:positionV>
            <wp:extent cx="1885950" cy="1731618"/>
            <wp:effectExtent b="0" l="0" r="0" t="0"/>
            <wp:wrapTopAndBottom distB="0" dist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31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>
          <w:sz w:val="49"/>
          <w:szCs w:val="49"/>
        </w:rPr>
      </w:pPr>
      <w:r w:rsidDel="00000000" w:rsidR="00000000" w:rsidRPr="00000000">
        <w:rPr>
          <w:sz w:val="49"/>
          <w:szCs w:val="49"/>
          <w:rtl w:val="0"/>
        </w:rPr>
        <w:t xml:space="preserve">                              </w:t>
      </w:r>
    </w:p>
    <w:p w:rsidR="00000000" w:rsidDel="00000000" w:rsidP="00000000" w:rsidRDefault="00000000" w:rsidRPr="00000000" w14:paraId="00000013">
      <w:pPr>
        <w:tabs>
          <w:tab w:val="left" w:leader="none" w:pos="3230"/>
          <w:tab w:val="left" w:leader="none" w:pos="6120"/>
        </w:tabs>
        <w:ind w:left="5" w:firstLine="0"/>
        <w:rPr>
          <w:sz w:val="49"/>
          <w:szCs w:val="49"/>
        </w:rPr>
        <w:sectPr>
          <w:pgSz w:h="11910" w:w="16840" w:orient="landscape"/>
          <w:pgMar w:bottom="280" w:top="140" w:left="566" w:right="2409" w:header="720" w:footer="720"/>
          <w:pgNumType w:start="1"/>
          <w:cols w:equalWidth="0" w:num="2">
            <w:col w:space="311" w:w="6777"/>
            <w:col w:space="0" w:w="6777"/>
          </w:cols>
        </w:sect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6165215</wp:posOffset>
            </wp:positionH>
            <wp:positionV relativeFrom="paragraph">
              <wp:posOffset>354330</wp:posOffset>
            </wp:positionV>
            <wp:extent cx="1757533" cy="1821338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533" cy="1821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tabs>
          <w:tab w:val="left" w:leader="none" w:pos="3230"/>
          <w:tab w:val="left" w:leader="none" w:pos="6120"/>
        </w:tabs>
        <w:ind w:left="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140" w:left="566" w:right="240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6" w:lineRule="auto"/>
      <w:ind w:left="656"/>
    </w:pPr>
    <w:rPr>
      <w:sz w:val="52"/>
      <w:szCs w:val="52"/>
    </w:rPr>
  </w:style>
  <w:style w:type="paragraph" w:styleId="Heading2">
    <w:name w:val="heading 2"/>
    <w:basedOn w:val="Normal"/>
    <w:next w:val="Normal"/>
    <w:pPr>
      <w:ind w:left="599"/>
    </w:pPr>
    <w:rPr>
      <w:sz w:val="51"/>
      <w:szCs w:val="5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jeloteksta">
    <w:name w:val="Body Text"/>
    <w:basedOn w:val="Normal"/>
    <w:uiPriority w:val="1"/>
    <w:qFormat w:val="1"/>
    <w:rPr>
      <w:sz w:val="50"/>
      <w:szCs w:val="50"/>
    </w:rPr>
  </w:style>
  <w:style w:type="paragraph" w:styleId="Odlomakpopis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2" Type="http://schemas.openxmlformats.org/officeDocument/2006/relationships/image" Target="media/image3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YKEKIeVZEmwzPvbnRx7VXpyYw==">CgMxLjA4AHIhMXpTN2JWZnplcFA1MU1IUTZDTTR3eXUxVjVnSGhDVkxL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2025-09-05T12:55:00Z</dcterms:created>
  <dc:creator>38591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